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0"/>
        <w:tblW w:w="10800" w:type="dxa"/>
        <w:tblLook w:val="04A0"/>
      </w:tblPr>
      <w:tblGrid>
        <w:gridCol w:w="820"/>
        <w:gridCol w:w="1020"/>
        <w:gridCol w:w="678"/>
        <w:gridCol w:w="142"/>
        <w:gridCol w:w="1300"/>
        <w:gridCol w:w="1460"/>
        <w:gridCol w:w="1540"/>
        <w:gridCol w:w="1160"/>
        <w:gridCol w:w="1080"/>
        <w:gridCol w:w="122"/>
        <w:gridCol w:w="1478"/>
      </w:tblGrid>
      <w:tr w:rsidR="00CC3329" w:rsidRPr="00CC3329" w:rsidTr="00CC3329">
        <w:trPr>
          <w:trHeight w:val="1275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C332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吉 林 大 学 学 生 出 国（境）审 批 表</w:t>
            </w:r>
          </w:p>
        </w:tc>
      </w:tr>
      <w:tr w:rsidR="00CC3329" w:rsidRPr="00CC3329" w:rsidTr="00CC3329">
        <w:trPr>
          <w:trHeight w:val="604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姓 名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（中文）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    年  月  日现年  岁</w:t>
            </w:r>
          </w:p>
        </w:tc>
      </w:tr>
      <w:tr w:rsidR="00CC3329" w:rsidRPr="00CC3329" w:rsidTr="00481B15">
        <w:trPr>
          <w:trHeight w:val="60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（拼音）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学生类别（本科生或研究生）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481B15">
        <w:trPr>
          <w:trHeight w:val="66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所 在 单 位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外语语种    外语水平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481B15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481B15">
        <w:trPr>
          <w:trHeight w:val="72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 访 国 家       （地  区）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出访路线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481B15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72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 访 时 间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 自      年     月     日至      年      月      日，共计       天。</w:t>
            </w:r>
          </w:p>
        </w:tc>
      </w:tr>
      <w:tr w:rsidR="00CC3329" w:rsidRPr="00CC3329" w:rsidTr="00CC3329">
        <w:trPr>
          <w:trHeight w:val="84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经 费 来 源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 往返旅费：                          在外费用：</w:t>
            </w:r>
          </w:p>
        </w:tc>
      </w:tr>
      <w:tr w:rsidR="00CC3329" w:rsidRPr="00CC3329" w:rsidTr="00CC3329">
        <w:trPr>
          <w:trHeight w:val="102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邀请人姓名     职务、单位              （外文、中文）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3382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出访内容       及必要性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（如参加国际会议请注明有无“一中一台”或“两个中国”问题）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留       学   ____               研       修   ____               实习培训      ____             合作研究      ____           学术会议      ____             其       他   ____</w:t>
            </w:r>
          </w:p>
        </w:tc>
      </w:tr>
      <w:tr w:rsidR="00CC3329" w:rsidRPr="00CC3329" w:rsidTr="00CC3329">
        <w:trPr>
          <w:trHeight w:val="615"/>
        </w:trPr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所在单位审批意见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学生处或研究生院       审批意见                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相关部门会签意见</w:t>
            </w:r>
          </w:p>
        </w:tc>
      </w:tr>
      <w:tr w:rsidR="00CC3329" w:rsidRPr="00CC3329" w:rsidTr="00CC3329">
        <w:trPr>
          <w:trHeight w:val="354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学院院长签字                    行政公章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学院书记签字            党委公章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9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本人联系电话：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移动电话：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E-mail：</w:t>
            </w:r>
          </w:p>
        </w:tc>
      </w:tr>
      <w:tr w:rsidR="00CC3329" w:rsidRPr="00CC3329" w:rsidTr="00CC332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CC3329" w:rsidRPr="00CC3329" w:rsidTr="00CC3329">
        <w:trPr>
          <w:trHeight w:val="653"/>
        </w:trPr>
        <w:tc>
          <w:tcPr>
            <w:tcW w:w="108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投保要求：学校规定出访人员应办理出访期间境外人身及意外伤害保险。出访时间超过30天自行购买保险。</w:t>
            </w: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 xml:space="preserve">                   30天以内请选择：保险额10万□；保险额20万□；自己办理□；委托派出科办理□。</w:t>
            </w:r>
          </w:p>
        </w:tc>
      </w:tr>
      <w:tr w:rsidR="00CC3329" w:rsidRPr="00CC3329" w:rsidTr="00CC3329">
        <w:trPr>
          <w:trHeight w:val="624"/>
        </w:trPr>
        <w:tc>
          <w:tcPr>
            <w:tcW w:w="10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CC3329" w:rsidRPr="00CC3329" w:rsidTr="00CC3329">
        <w:trPr>
          <w:trHeight w:val="624"/>
        </w:trPr>
        <w:tc>
          <w:tcPr>
            <w:tcW w:w="10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CC3329" w:rsidRPr="00CC3329" w:rsidTr="00CC3329">
        <w:trPr>
          <w:trHeight w:val="735"/>
        </w:trPr>
        <w:tc>
          <w:tcPr>
            <w:tcW w:w="10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CC3329" w:rsidRPr="00CC3329" w:rsidTr="00CC3329">
        <w:trPr>
          <w:trHeight w:val="709"/>
        </w:trPr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个                                   人                                  简                                       历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时    间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就   读   院   校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身      份</w:t>
            </w:r>
          </w:p>
        </w:tc>
      </w:tr>
      <w:tr w:rsidR="00CC3329" w:rsidRPr="00CC3329" w:rsidTr="00CC3329">
        <w:trPr>
          <w:trHeight w:val="555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540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570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555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15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7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家   庭    主   要     成   员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姓   名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与本人关系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所   在   单   位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联 系 电 话</w:t>
            </w:r>
          </w:p>
        </w:tc>
      </w:tr>
      <w:tr w:rsidR="00CC3329" w:rsidRPr="00CC3329" w:rsidTr="00CC3329">
        <w:trPr>
          <w:trHeight w:val="60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0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3330"/>
        </w:trPr>
        <w:tc>
          <w:tcPr>
            <w:tcW w:w="108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申请人保证：</w:t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  <w:t>（1）上述各项中所提供的情况是真实无误的；</w:t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  <w:t>（2）出访期间将遵守我国政府法规和涉外纪律；</w:t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  <w:t>（3）遵守保密守则，履行保守国家秘密的义务。</w:t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       申请人签字：                       日期：   年   月   日</w:t>
            </w:r>
          </w:p>
        </w:tc>
      </w:tr>
      <w:tr w:rsidR="00CC3329" w:rsidRPr="00CC3329" w:rsidTr="00CC3329">
        <w:trPr>
          <w:trHeight w:val="750"/>
        </w:trPr>
        <w:tc>
          <w:tcPr>
            <w:tcW w:w="2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申请人联系方式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电 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传 真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75"/>
        </w:trPr>
        <w:tc>
          <w:tcPr>
            <w:tcW w:w="2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手 机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E-mail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720"/>
        </w:trPr>
        <w:tc>
          <w:tcPr>
            <w:tcW w:w="2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代办人联系方式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姓 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电 话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60"/>
        </w:trPr>
        <w:tc>
          <w:tcPr>
            <w:tcW w:w="2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手 机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E-mail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F6E37" w:rsidRDefault="00EF6E37"/>
    <w:p w:rsidR="00CC3329" w:rsidRDefault="00CC3329"/>
    <w:sectPr w:rsidR="00CC3329" w:rsidSect="00CC3329">
      <w:pgSz w:w="11906" w:h="16838"/>
      <w:pgMar w:top="1134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1F" w:rsidRDefault="0034231F" w:rsidP="00481B15">
      <w:r>
        <w:separator/>
      </w:r>
    </w:p>
  </w:endnote>
  <w:endnote w:type="continuationSeparator" w:id="0">
    <w:p w:rsidR="0034231F" w:rsidRDefault="0034231F" w:rsidP="0048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1F" w:rsidRDefault="0034231F" w:rsidP="00481B15">
      <w:r>
        <w:separator/>
      </w:r>
    </w:p>
  </w:footnote>
  <w:footnote w:type="continuationSeparator" w:id="0">
    <w:p w:rsidR="0034231F" w:rsidRDefault="0034231F" w:rsidP="00481B15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B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B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Lines>9</Lines>
  <Paragraphs>2</Paragraphs>
  <ScaleCrop>false</ScaleCrop>
  <Company>番茄花园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2</cp:revision>
  <dcterms:created xsi:type="dcterms:W3CDTF">2017-03-24T07:05:00Z</dcterms:created>
  <dcterms:modified xsi:type="dcterms:W3CDTF">2017-03-24T07:05:00Z</dcterms:modified>
</cp:coreProperties>
</file>